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0CB61" w14:textId="2684E853" w:rsidR="007D5712" w:rsidRPr="00677D18" w:rsidRDefault="00677D18" w:rsidP="0010253E">
      <w:pPr>
        <w:snapToGrid w:val="0"/>
        <w:spacing w:beforeLines="50" w:before="156" w:afterLines="100" w:after="313"/>
        <w:jc w:val="center"/>
        <w:rPr>
          <w:rFonts w:ascii="ＭＳ 明朝" w:eastAsia="ＭＳ 明朝" w:hAnsi="ＭＳ 明朝"/>
          <w:sz w:val="22"/>
        </w:rPr>
      </w:pPr>
      <w:r w:rsidRPr="0010253E">
        <w:rPr>
          <w:rFonts w:ascii="ＭＳ 明朝" w:eastAsia="ＭＳ 明朝" w:hAnsi="ＭＳ 明朝" w:hint="eastAsia"/>
          <w:b/>
          <w:bCs/>
          <w:sz w:val="28"/>
          <w:szCs w:val="28"/>
        </w:rPr>
        <w:t>退職に関する覚書</w:t>
      </w:r>
    </w:p>
    <w:p w14:paraId="1C9F3B45" w14:textId="0C9D3C20" w:rsidR="00102543" w:rsidRDefault="00677D18" w:rsidP="00102543">
      <w:pPr>
        <w:rPr>
          <w:rFonts w:ascii="ＭＳ 明朝" w:eastAsia="ＭＳ 明朝" w:hAnsi="ＭＳ 明朝"/>
          <w:b/>
          <w:bCs/>
          <w:sz w:val="24"/>
          <w:szCs w:val="24"/>
        </w:rPr>
      </w:pPr>
      <w:r w:rsidRPr="00677D18">
        <w:rPr>
          <w:rFonts w:ascii="ＭＳ 明朝" w:eastAsia="ＭＳ 明朝" w:hAnsi="ＭＳ 明朝" w:hint="eastAsia"/>
          <w:b/>
          <w:bCs/>
          <w:sz w:val="24"/>
          <w:szCs w:val="24"/>
        </w:rPr>
        <w:t>△株式会社（以下「甲」という）と、□（以下「乙」という）は、乙の令和○年○月○日付合意退職にあたり、今後の取扱いについて円滑に整理するため、下記のとおり合意する。</w:t>
      </w:r>
    </w:p>
    <w:p w14:paraId="42E7B2C2" w14:textId="77777777" w:rsidR="00677D18" w:rsidRPr="00677D18" w:rsidRDefault="00677D18" w:rsidP="00677D18">
      <w:pPr>
        <w:spacing w:beforeLines="50" w:before="156"/>
        <w:rPr>
          <w:rFonts w:ascii="ＭＳ 明朝" w:eastAsia="ＭＳ 明朝" w:hAnsi="ＭＳ 明朝"/>
          <w:b/>
          <w:bCs/>
          <w:sz w:val="24"/>
          <w:szCs w:val="24"/>
        </w:rPr>
      </w:pPr>
      <w:r w:rsidRPr="00677D18">
        <w:rPr>
          <w:rFonts w:ascii="ＭＳ 明朝" w:eastAsia="ＭＳ 明朝" w:hAnsi="ＭＳ 明朝" w:hint="eastAsia"/>
          <w:b/>
          <w:bCs/>
          <w:sz w:val="24"/>
          <w:szCs w:val="24"/>
        </w:rPr>
        <w:t>第</w:t>
      </w:r>
      <w:r w:rsidRPr="00677D18">
        <w:rPr>
          <w:rFonts w:ascii="ＭＳ 明朝" w:eastAsia="ＭＳ 明朝" w:hAnsi="ＭＳ 明朝"/>
          <w:b/>
          <w:bCs/>
          <w:sz w:val="24"/>
          <w:szCs w:val="24"/>
        </w:rPr>
        <w:t>1条（特別退職金の支給）</w:t>
      </w:r>
    </w:p>
    <w:p w14:paraId="16B352F9" w14:textId="77777777" w:rsidR="00677D18" w:rsidRPr="00677D18" w:rsidRDefault="00677D18" w:rsidP="00677D18">
      <w:pPr>
        <w:ind w:leftChars="67" w:left="141"/>
        <w:rPr>
          <w:rFonts w:ascii="ＭＳ 明朝" w:eastAsia="ＭＳ 明朝" w:hAnsi="ＭＳ 明朝"/>
          <w:b/>
          <w:bCs/>
          <w:sz w:val="24"/>
          <w:szCs w:val="24"/>
        </w:rPr>
      </w:pPr>
      <w:r w:rsidRPr="00677D18">
        <w:rPr>
          <w:rFonts w:ascii="ＭＳ 明朝" w:eastAsia="ＭＳ 明朝" w:hAnsi="ＭＳ 明朝" w:hint="eastAsia"/>
          <w:b/>
          <w:bCs/>
          <w:sz w:val="24"/>
          <w:szCs w:val="24"/>
        </w:rPr>
        <w:t>甲は、乙に対し、慰労の意を表して特別退職金として金○円を支給する。</w:t>
      </w:r>
    </w:p>
    <w:p w14:paraId="54E27FD3" w14:textId="7882C95C" w:rsidR="00677D18" w:rsidRDefault="00677D18" w:rsidP="00677D18">
      <w:pPr>
        <w:ind w:leftChars="67" w:left="141"/>
        <w:rPr>
          <w:rFonts w:ascii="ＭＳ 明朝" w:eastAsia="ＭＳ 明朝" w:hAnsi="ＭＳ 明朝"/>
          <w:b/>
          <w:bCs/>
          <w:sz w:val="24"/>
          <w:szCs w:val="24"/>
        </w:rPr>
      </w:pPr>
      <w:r w:rsidRPr="00677D18">
        <w:rPr>
          <w:rFonts w:ascii="ＭＳ 明朝" w:eastAsia="ＭＳ 明朝" w:hAnsi="ＭＳ 明朝" w:hint="eastAsia"/>
          <w:b/>
          <w:bCs/>
          <w:sz w:val="24"/>
          <w:szCs w:val="24"/>
        </w:rPr>
        <w:t>支払方法は、令和○年○月○日までに乙が指定する金融機関口座（○銀行</w:t>
      </w:r>
      <w:r w:rsidRPr="00677D18">
        <w:rPr>
          <w:rFonts w:ascii="ＭＳ 明朝" w:eastAsia="ＭＳ 明朝" w:hAnsi="ＭＳ 明朝"/>
          <w:b/>
          <w:bCs/>
          <w:sz w:val="24"/>
          <w:szCs w:val="24"/>
        </w:rPr>
        <w:t xml:space="preserve"> ○支店 普通1234567）へ振込むものとし、振込手数料は甲が負担する。</w:t>
      </w:r>
    </w:p>
    <w:p w14:paraId="4359A966" w14:textId="77777777" w:rsidR="00677D18" w:rsidRPr="00677D18" w:rsidRDefault="00677D18" w:rsidP="00677D18">
      <w:pPr>
        <w:spacing w:beforeLines="50" w:before="156"/>
        <w:rPr>
          <w:rFonts w:ascii="ＭＳ 明朝" w:eastAsia="ＭＳ 明朝" w:hAnsi="ＭＳ 明朝"/>
          <w:b/>
          <w:bCs/>
          <w:sz w:val="24"/>
          <w:szCs w:val="24"/>
        </w:rPr>
      </w:pPr>
      <w:r w:rsidRPr="00677D18">
        <w:rPr>
          <w:rFonts w:ascii="ＭＳ 明朝" w:eastAsia="ＭＳ 明朝" w:hAnsi="ＭＳ 明朝" w:hint="eastAsia"/>
          <w:b/>
          <w:bCs/>
          <w:sz w:val="24"/>
          <w:szCs w:val="24"/>
        </w:rPr>
        <w:t>第</w:t>
      </w:r>
      <w:r w:rsidRPr="00677D18">
        <w:rPr>
          <w:rFonts w:ascii="ＭＳ 明朝" w:eastAsia="ＭＳ 明朝" w:hAnsi="ＭＳ 明朝"/>
          <w:b/>
          <w:bCs/>
          <w:sz w:val="24"/>
          <w:szCs w:val="24"/>
        </w:rPr>
        <w:t>2条（貸与物・資料等の返還）</w:t>
      </w:r>
    </w:p>
    <w:p w14:paraId="4D83F802" w14:textId="77777777" w:rsidR="00677D18" w:rsidRPr="00677D18" w:rsidRDefault="00677D18" w:rsidP="00677D18">
      <w:pPr>
        <w:ind w:leftChars="67" w:left="141"/>
        <w:rPr>
          <w:rFonts w:ascii="ＭＳ 明朝" w:eastAsia="ＭＳ 明朝" w:hAnsi="ＭＳ 明朝"/>
          <w:b/>
          <w:bCs/>
          <w:sz w:val="24"/>
          <w:szCs w:val="24"/>
        </w:rPr>
      </w:pPr>
      <w:r w:rsidRPr="00677D18">
        <w:rPr>
          <w:rFonts w:ascii="ＭＳ 明朝" w:eastAsia="ＭＳ 明朝" w:hAnsi="ＭＳ 明朝" w:hint="eastAsia"/>
          <w:b/>
          <w:bCs/>
          <w:sz w:val="24"/>
          <w:szCs w:val="24"/>
        </w:rPr>
        <w:t>乙は、令和○年○月○日までに、在職中に甲から貸与・交付を受けたすべての物品および資料（顧客情報、社内書類、電子データ等を含む）を返還する。</w:t>
      </w:r>
    </w:p>
    <w:p w14:paraId="600A9017" w14:textId="5ACE3832" w:rsidR="00677D18" w:rsidRDefault="00677D18" w:rsidP="00677D18">
      <w:pPr>
        <w:ind w:leftChars="67" w:left="141"/>
        <w:rPr>
          <w:rFonts w:ascii="ＭＳ 明朝" w:eastAsia="ＭＳ 明朝" w:hAnsi="ＭＳ 明朝"/>
          <w:b/>
          <w:bCs/>
          <w:sz w:val="24"/>
          <w:szCs w:val="24"/>
        </w:rPr>
      </w:pPr>
      <w:r w:rsidRPr="00677D18">
        <w:rPr>
          <w:rFonts w:ascii="ＭＳ 明朝" w:eastAsia="ＭＳ 明朝" w:hAnsi="ＭＳ 明朝" w:hint="eastAsia"/>
          <w:b/>
          <w:bCs/>
          <w:sz w:val="24"/>
          <w:szCs w:val="24"/>
        </w:rPr>
        <w:t>返還が困難な場合には、乙は当該データ等を完全に消去・廃棄した旨を甲に誠実に報告する。</w:t>
      </w:r>
    </w:p>
    <w:p w14:paraId="7591BEC7" w14:textId="77777777" w:rsidR="00677D18" w:rsidRPr="00677D18" w:rsidRDefault="00677D18" w:rsidP="00677D18">
      <w:pPr>
        <w:spacing w:beforeLines="50" w:before="156"/>
        <w:rPr>
          <w:rFonts w:ascii="ＭＳ 明朝" w:eastAsia="ＭＳ 明朝" w:hAnsi="ＭＳ 明朝"/>
          <w:b/>
          <w:bCs/>
          <w:sz w:val="24"/>
          <w:szCs w:val="24"/>
        </w:rPr>
      </w:pPr>
      <w:r w:rsidRPr="00677D18">
        <w:rPr>
          <w:rFonts w:ascii="ＭＳ 明朝" w:eastAsia="ＭＳ 明朝" w:hAnsi="ＭＳ 明朝" w:hint="eastAsia"/>
          <w:b/>
          <w:bCs/>
          <w:sz w:val="24"/>
          <w:szCs w:val="24"/>
        </w:rPr>
        <w:t>第</w:t>
      </w:r>
      <w:r w:rsidRPr="00677D18">
        <w:rPr>
          <w:rFonts w:ascii="ＭＳ 明朝" w:eastAsia="ＭＳ 明朝" w:hAnsi="ＭＳ 明朝"/>
          <w:b/>
          <w:bCs/>
          <w:sz w:val="24"/>
          <w:szCs w:val="24"/>
        </w:rPr>
        <w:t>3条（債権債務の不存在）</w:t>
      </w:r>
    </w:p>
    <w:p w14:paraId="46147CA0" w14:textId="7F0737E2" w:rsidR="00677D18" w:rsidRDefault="00677D18" w:rsidP="00677D18">
      <w:pPr>
        <w:ind w:leftChars="67" w:left="141"/>
        <w:rPr>
          <w:rFonts w:ascii="ＭＳ 明朝" w:eastAsia="ＭＳ 明朝" w:hAnsi="ＭＳ 明朝"/>
          <w:b/>
          <w:bCs/>
          <w:sz w:val="24"/>
          <w:szCs w:val="24"/>
        </w:rPr>
      </w:pPr>
      <w:r w:rsidRPr="00677D18">
        <w:rPr>
          <w:rFonts w:ascii="ＭＳ 明朝" w:eastAsia="ＭＳ 明朝" w:hAnsi="ＭＳ 明朝" w:hint="eastAsia"/>
          <w:b/>
          <w:bCs/>
          <w:sz w:val="24"/>
          <w:szCs w:val="24"/>
        </w:rPr>
        <w:t>甲および乙は、本覚書に定める事項を除き、相互に金銭その他の債権債務が一切存在しないことを確認する。</w:t>
      </w:r>
    </w:p>
    <w:p w14:paraId="4F498EEF" w14:textId="77777777" w:rsidR="00677D18" w:rsidRPr="00677D18" w:rsidRDefault="00677D18" w:rsidP="00677D18">
      <w:pPr>
        <w:spacing w:beforeLines="50" w:before="156"/>
        <w:rPr>
          <w:rFonts w:ascii="ＭＳ 明朝" w:eastAsia="ＭＳ 明朝" w:hAnsi="ＭＳ 明朝"/>
          <w:b/>
          <w:bCs/>
          <w:sz w:val="24"/>
          <w:szCs w:val="24"/>
        </w:rPr>
      </w:pPr>
      <w:r w:rsidRPr="00677D18">
        <w:rPr>
          <w:rFonts w:ascii="ＭＳ 明朝" w:eastAsia="ＭＳ 明朝" w:hAnsi="ＭＳ 明朝" w:hint="eastAsia"/>
          <w:b/>
          <w:bCs/>
          <w:sz w:val="24"/>
          <w:szCs w:val="24"/>
        </w:rPr>
        <w:t>第</w:t>
      </w:r>
      <w:r w:rsidRPr="00677D18">
        <w:rPr>
          <w:rFonts w:ascii="ＭＳ 明朝" w:eastAsia="ＭＳ 明朝" w:hAnsi="ＭＳ 明朝"/>
          <w:b/>
          <w:bCs/>
          <w:sz w:val="24"/>
          <w:szCs w:val="24"/>
        </w:rPr>
        <w:t>4条（秘密保持）</w:t>
      </w:r>
    </w:p>
    <w:p w14:paraId="6670D0DA" w14:textId="33FD1E92" w:rsidR="00677D18" w:rsidRDefault="00677D18" w:rsidP="00677D18">
      <w:pPr>
        <w:ind w:leftChars="67" w:left="141"/>
        <w:rPr>
          <w:rFonts w:ascii="ＭＳ 明朝" w:eastAsia="ＭＳ 明朝" w:hAnsi="ＭＳ 明朝"/>
          <w:b/>
          <w:bCs/>
          <w:sz w:val="24"/>
          <w:szCs w:val="24"/>
        </w:rPr>
      </w:pPr>
      <w:r w:rsidRPr="00677D18">
        <w:rPr>
          <w:rFonts w:ascii="ＭＳ 明朝" w:eastAsia="ＭＳ 明朝" w:hAnsi="ＭＳ 明朝" w:hint="eastAsia"/>
          <w:b/>
          <w:bCs/>
          <w:sz w:val="24"/>
          <w:szCs w:val="24"/>
        </w:rPr>
        <w:t>甲および乙は、本合意の内容および成立に関して、法律上の開示義務がある場合を除き、第三者に開示しないことを相互に確認する。</w:t>
      </w:r>
    </w:p>
    <w:p w14:paraId="30AE91A9" w14:textId="77777777" w:rsidR="00677D18" w:rsidRPr="00677D18" w:rsidRDefault="00677D18" w:rsidP="00677D18">
      <w:pPr>
        <w:spacing w:beforeLines="50" w:before="156"/>
        <w:rPr>
          <w:rFonts w:ascii="ＭＳ 明朝" w:eastAsia="ＭＳ 明朝" w:hAnsi="ＭＳ 明朝"/>
          <w:b/>
          <w:bCs/>
          <w:sz w:val="24"/>
          <w:szCs w:val="24"/>
        </w:rPr>
      </w:pPr>
      <w:r w:rsidRPr="00677D18">
        <w:rPr>
          <w:rFonts w:ascii="ＭＳ 明朝" w:eastAsia="ＭＳ 明朝" w:hAnsi="ＭＳ 明朝"/>
          <w:b/>
          <w:bCs/>
          <w:sz w:val="24"/>
          <w:szCs w:val="24"/>
        </w:rPr>
        <w:t>第5条（円滑な関係維持）</w:t>
      </w:r>
    </w:p>
    <w:p w14:paraId="3416CD1F" w14:textId="77777777" w:rsidR="00677D18" w:rsidRPr="00677D18" w:rsidRDefault="00677D18" w:rsidP="00677D18">
      <w:pPr>
        <w:ind w:leftChars="67" w:left="141"/>
        <w:rPr>
          <w:rFonts w:ascii="ＭＳ 明朝" w:eastAsia="ＭＳ 明朝" w:hAnsi="ＭＳ 明朝"/>
          <w:b/>
          <w:bCs/>
          <w:sz w:val="24"/>
          <w:szCs w:val="24"/>
        </w:rPr>
      </w:pPr>
      <w:r w:rsidRPr="00677D18">
        <w:rPr>
          <w:rFonts w:ascii="ＭＳ 明朝" w:eastAsia="ＭＳ 明朝" w:hAnsi="ＭＳ 明朝"/>
          <w:b/>
          <w:bCs/>
          <w:sz w:val="24"/>
          <w:szCs w:val="24"/>
        </w:rPr>
        <w:t>乙は、退職後、甲の役員・従業員・取引先等に対して不当な連絡・接触を行わないことを約する。</w:t>
      </w:r>
      <w:r w:rsidRPr="00677D18">
        <w:rPr>
          <w:rFonts w:ascii="ＭＳ 明朝" w:eastAsia="ＭＳ 明朝" w:hAnsi="ＭＳ 明朝"/>
          <w:b/>
          <w:bCs/>
          <w:sz w:val="24"/>
          <w:szCs w:val="24"/>
        </w:rPr>
        <w:br/>
        <w:t>また、甲も乙の退職に関し不利益な風評を流布しないよう誠実に対応する。</w:t>
      </w:r>
    </w:p>
    <w:p w14:paraId="790A5C1F" w14:textId="77777777" w:rsidR="00677D18" w:rsidRPr="00677D18" w:rsidRDefault="00677D18" w:rsidP="00677D18">
      <w:pPr>
        <w:spacing w:beforeLines="50" w:before="156"/>
        <w:rPr>
          <w:rFonts w:ascii="ＭＳ 明朝" w:eastAsia="ＭＳ 明朝" w:hAnsi="ＭＳ 明朝"/>
          <w:b/>
          <w:bCs/>
          <w:sz w:val="24"/>
          <w:szCs w:val="24"/>
        </w:rPr>
      </w:pPr>
      <w:r w:rsidRPr="00677D18">
        <w:rPr>
          <w:rFonts w:ascii="ＭＳ 明朝" w:eastAsia="ＭＳ 明朝" w:hAnsi="ＭＳ 明朝" w:hint="eastAsia"/>
          <w:b/>
          <w:bCs/>
          <w:sz w:val="24"/>
          <w:szCs w:val="24"/>
        </w:rPr>
        <w:t>第</w:t>
      </w:r>
      <w:r w:rsidRPr="00677D18">
        <w:rPr>
          <w:rFonts w:ascii="ＭＳ 明朝" w:eastAsia="ＭＳ 明朝" w:hAnsi="ＭＳ 明朝"/>
          <w:b/>
          <w:bCs/>
          <w:sz w:val="24"/>
          <w:szCs w:val="24"/>
        </w:rPr>
        <w:t>6条（紛争解決）</w:t>
      </w:r>
    </w:p>
    <w:p w14:paraId="71B5F483" w14:textId="60A3E487" w:rsidR="00677D18" w:rsidRDefault="00677D18" w:rsidP="00677D18">
      <w:pPr>
        <w:ind w:leftChars="67" w:left="141"/>
        <w:rPr>
          <w:rFonts w:ascii="ＭＳ 明朝" w:eastAsia="ＭＳ 明朝" w:hAnsi="ＭＳ 明朝"/>
          <w:b/>
          <w:bCs/>
          <w:sz w:val="24"/>
          <w:szCs w:val="24"/>
        </w:rPr>
      </w:pPr>
      <w:r w:rsidRPr="00677D18">
        <w:rPr>
          <w:rFonts w:ascii="ＭＳ 明朝" w:eastAsia="ＭＳ 明朝" w:hAnsi="ＭＳ 明朝" w:hint="eastAsia"/>
          <w:b/>
          <w:bCs/>
          <w:sz w:val="24"/>
          <w:szCs w:val="24"/>
        </w:rPr>
        <w:t>本覚書に関連して紛争が生じた場合には、双方誠意をもって協議し、なお解決しない場合には東京地方裁判所を第一審の専属的合意管轄裁判所とする。</w:t>
      </w:r>
    </w:p>
    <w:p w14:paraId="0547651E" w14:textId="1EDBC7BE" w:rsidR="00677D18" w:rsidRDefault="00677D18" w:rsidP="00677D18">
      <w:pPr>
        <w:spacing w:beforeLines="50" w:before="156"/>
        <w:rPr>
          <w:rFonts w:ascii="ＭＳ 明朝" w:eastAsia="ＭＳ 明朝" w:hAnsi="ＭＳ 明朝"/>
          <w:b/>
          <w:bCs/>
          <w:sz w:val="24"/>
          <w:szCs w:val="24"/>
        </w:rPr>
      </w:pPr>
      <w:r w:rsidRPr="00677D18">
        <w:rPr>
          <w:rFonts w:ascii="ＭＳ 明朝" w:eastAsia="ＭＳ 明朝" w:hAnsi="ＭＳ 明朝"/>
          <w:b/>
          <w:bCs/>
          <w:sz w:val="24"/>
          <w:szCs w:val="24"/>
        </w:rPr>
        <w:t>本覚書の成立を証するため、本書を2通作成し、甲乙それぞれ署名・押印の上、各1通を保有する。</w:t>
      </w:r>
    </w:p>
    <w:p w14:paraId="4ACDE5CD" w14:textId="0F0C8367" w:rsidR="003B5E2C" w:rsidRDefault="003B5E2C" w:rsidP="00677D18">
      <w:pPr>
        <w:pStyle w:val="a6"/>
        <w:spacing w:beforeLines="50" w:before="156"/>
        <w:ind w:leftChars="742" w:left="1558"/>
        <w:jc w:val="left"/>
        <w:rPr>
          <w:rFonts w:ascii="ＭＳ 明朝" w:eastAsia="ＭＳ 明朝" w:hAnsi="ＭＳ 明朝"/>
        </w:rPr>
      </w:pPr>
      <w:r w:rsidRPr="003B5E2C">
        <w:rPr>
          <w:rFonts w:ascii="ＭＳ 明朝" w:eastAsia="ＭＳ 明朝" w:hAnsi="ＭＳ 明朝" w:hint="eastAsia"/>
        </w:rPr>
        <w:t>令和○年○月○日</w:t>
      </w:r>
    </w:p>
    <w:p w14:paraId="66A57E7F" w14:textId="77777777" w:rsidR="00677D18" w:rsidRPr="00677D18" w:rsidRDefault="00677D18" w:rsidP="00677D18">
      <w:pPr>
        <w:pStyle w:val="a6"/>
        <w:spacing w:beforeLines="50" w:before="156"/>
        <w:ind w:leftChars="1012" w:left="2125"/>
        <w:jc w:val="left"/>
        <w:rPr>
          <w:rFonts w:ascii="ＭＳ 明朝" w:eastAsia="ＭＳ 明朝" w:hAnsi="ＭＳ 明朝"/>
        </w:rPr>
      </w:pPr>
      <w:r w:rsidRPr="00677D18">
        <w:rPr>
          <w:rFonts w:ascii="ＭＳ 明朝" w:eastAsia="ＭＳ 明朝" w:hAnsi="ＭＳ 明朝" w:hint="eastAsia"/>
        </w:rPr>
        <w:t>甲</w:t>
      </w:r>
    </w:p>
    <w:p w14:paraId="75F2C652" w14:textId="77777777" w:rsidR="00677D18" w:rsidRPr="00677D18" w:rsidRDefault="00677D18" w:rsidP="00677D18">
      <w:pPr>
        <w:pStyle w:val="a6"/>
        <w:spacing w:beforeLines="50" w:before="156"/>
        <w:ind w:leftChars="1147" w:left="2409"/>
        <w:jc w:val="left"/>
        <w:rPr>
          <w:rFonts w:ascii="ＭＳ 明朝" w:eastAsia="ＭＳ 明朝" w:hAnsi="ＭＳ 明朝"/>
        </w:rPr>
      </w:pPr>
      <w:r w:rsidRPr="00677D18">
        <w:rPr>
          <w:rFonts w:ascii="ＭＳ 明朝" w:eastAsia="ＭＳ 明朝" w:hAnsi="ＭＳ 明朝" w:hint="eastAsia"/>
        </w:rPr>
        <w:t>住所：</w:t>
      </w:r>
    </w:p>
    <w:p w14:paraId="7DAF1F1D" w14:textId="77777777" w:rsidR="00677D18" w:rsidRPr="00677D18" w:rsidRDefault="00677D18" w:rsidP="00677D18">
      <w:pPr>
        <w:pStyle w:val="a6"/>
        <w:spacing w:beforeLines="50" w:before="156"/>
        <w:ind w:leftChars="1147" w:left="2409"/>
        <w:jc w:val="left"/>
        <w:rPr>
          <w:rFonts w:ascii="ＭＳ 明朝" w:eastAsia="ＭＳ 明朝" w:hAnsi="ＭＳ 明朝"/>
        </w:rPr>
      </w:pPr>
      <w:r w:rsidRPr="00677D18">
        <w:rPr>
          <w:rFonts w:ascii="ＭＳ 明朝" w:eastAsia="ＭＳ 明朝" w:hAnsi="ＭＳ 明朝" w:hint="eastAsia"/>
        </w:rPr>
        <w:t>△株式会社</w:t>
      </w:r>
    </w:p>
    <w:p w14:paraId="424987F5" w14:textId="77777777" w:rsidR="00677D18" w:rsidRPr="00677D18" w:rsidRDefault="00677D18" w:rsidP="00677D18">
      <w:pPr>
        <w:pStyle w:val="a6"/>
        <w:spacing w:beforeLines="50" w:before="156"/>
        <w:ind w:leftChars="1147" w:left="2409"/>
        <w:jc w:val="left"/>
        <w:rPr>
          <w:rFonts w:ascii="ＭＳ 明朝" w:eastAsia="ＭＳ 明朝" w:hAnsi="ＭＳ 明朝"/>
        </w:rPr>
      </w:pPr>
      <w:r w:rsidRPr="00677D18">
        <w:rPr>
          <w:rFonts w:ascii="ＭＳ 明朝" w:eastAsia="ＭＳ 明朝" w:hAnsi="ＭＳ 明朝" w:hint="eastAsia"/>
        </w:rPr>
        <w:t>代表取締役　○</w:t>
      </w:r>
      <w:r w:rsidRPr="00677D18">
        <w:rPr>
          <w:rFonts w:ascii="ＭＳ 明朝" w:eastAsia="ＭＳ 明朝" w:hAnsi="ＭＳ 明朝"/>
        </w:rPr>
        <w:t xml:space="preserve"> ○</w:t>
      </w:r>
    </w:p>
    <w:p w14:paraId="64030A01" w14:textId="77777777" w:rsidR="00677D18" w:rsidRPr="00677D18" w:rsidRDefault="00677D18" w:rsidP="00677D18">
      <w:pPr>
        <w:pStyle w:val="a6"/>
        <w:spacing w:beforeLines="100" w:before="313"/>
        <w:ind w:leftChars="1012" w:left="2125"/>
        <w:jc w:val="left"/>
        <w:rPr>
          <w:rFonts w:ascii="ＭＳ 明朝" w:eastAsia="ＭＳ 明朝" w:hAnsi="ＭＳ 明朝"/>
        </w:rPr>
      </w:pPr>
      <w:r w:rsidRPr="00677D18">
        <w:rPr>
          <w:rFonts w:ascii="ＭＳ 明朝" w:eastAsia="ＭＳ 明朝" w:hAnsi="ＭＳ 明朝" w:hint="eastAsia"/>
        </w:rPr>
        <w:t>乙</w:t>
      </w:r>
    </w:p>
    <w:p w14:paraId="63A3A2A6" w14:textId="77777777" w:rsidR="00677D18" w:rsidRPr="00677D18" w:rsidRDefault="00677D18" w:rsidP="00677D18">
      <w:pPr>
        <w:pStyle w:val="a6"/>
        <w:spacing w:beforeLines="50" w:before="156"/>
        <w:ind w:leftChars="1147" w:left="2409"/>
        <w:jc w:val="left"/>
        <w:rPr>
          <w:rFonts w:ascii="ＭＳ 明朝" w:eastAsia="ＭＳ 明朝" w:hAnsi="ＭＳ 明朝"/>
        </w:rPr>
      </w:pPr>
      <w:r w:rsidRPr="00677D18">
        <w:rPr>
          <w:rFonts w:ascii="ＭＳ 明朝" w:eastAsia="ＭＳ 明朝" w:hAnsi="ＭＳ 明朝" w:hint="eastAsia"/>
        </w:rPr>
        <w:t>住所：</w:t>
      </w:r>
    </w:p>
    <w:p w14:paraId="3855465B" w14:textId="17A3B5CA" w:rsidR="00677D18" w:rsidRPr="003B5E2C" w:rsidRDefault="00677D18" w:rsidP="00677D18">
      <w:pPr>
        <w:pStyle w:val="a6"/>
        <w:spacing w:beforeLines="50" w:before="156"/>
        <w:ind w:leftChars="1147" w:left="2409"/>
        <w:jc w:val="left"/>
        <w:rPr>
          <w:rFonts w:ascii="ＭＳ 明朝" w:eastAsia="ＭＳ 明朝" w:hAnsi="ＭＳ 明朝"/>
        </w:rPr>
      </w:pPr>
      <w:r w:rsidRPr="00677D18">
        <w:rPr>
          <w:rFonts w:ascii="ＭＳ 明朝" w:eastAsia="ＭＳ 明朝" w:hAnsi="ＭＳ 明朝" w:hint="eastAsia"/>
        </w:rPr>
        <w:t>氏名：</w:t>
      </w:r>
    </w:p>
    <w:sectPr w:rsidR="00677D18" w:rsidRPr="003B5E2C" w:rsidSect="00677D18">
      <w:type w:val="continuous"/>
      <w:pgSz w:w="11905" w:h="16837"/>
      <w:pgMar w:top="1418" w:right="1134" w:bottom="851"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D2101" w14:textId="77777777" w:rsidR="002D5DB1" w:rsidRDefault="002D5DB1" w:rsidP="002E0B98">
      <w:r>
        <w:separator/>
      </w:r>
    </w:p>
  </w:endnote>
  <w:endnote w:type="continuationSeparator" w:id="0">
    <w:p w14:paraId="49717722" w14:textId="77777777" w:rsidR="002D5DB1" w:rsidRDefault="002D5DB1"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87532" w14:textId="77777777" w:rsidR="002D5DB1" w:rsidRDefault="002D5DB1" w:rsidP="002E0B98">
      <w:r>
        <w:separator/>
      </w:r>
    </w:p>
  </w:footnote>
  <w:footnote w:type="continuationSeparator" w:id="0">
    <w:p w14:paraId="627876FE" w14:textId="77777777" w:rsidR="002D5DB1" w:rsidRDefault="002D5DB1"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2"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885359">
    <w:abstractNumId w:val="10"/>
  </w:num>
  <w:num w:numId="2" w16cid:durableId="891498559">
    <w:abstractNumId w:val="2"/>
  </w:num>
  <w:num w:numId="3" w16cid:durableId="691497658">
    <w:abstractNumId w:val="3"/>
  </w:num>
  <w:num w:numId="4" w16cid:durableId="776290036">
    <w:abstractNumId w:val="4"/>
  </w:num>
  <w:num w:numId="5" w16cid:durableId="624000436">
    <w:abstractNumId w:val="6"/>
  </w:num>
  <w:num w:numId="6" w16cid:durableId="154415788">
    <w:abstractNumId w:val="5"/>
  </w:num>
  <w:num w:numId="7" w16cid:durableId="1100024687">
    <w:abstractNumId w:val="7"/>
  </w:num>
  <w:num w:numId="8" w16cid:durableId="470250611">
    <w:abstractNumId w:val="0"/>
  </w:num>
  <w:num w:numId="9" w16cid:durableId="652102870">
    <w:abstractNumId w:val="9"/>
  </w:num>
  <w:num w:numId="10" w16cid:durableId="731387601">
    <w:abstractNumId w:val="1"/>
  </w:num>
  <w:num w:numId="11" w16cid:durableId="212086018">
    <w:abstractNumId w:val="11"/>
  </w:num>
  <w:num w:numId="12" w16cid:durableId="1851332164">
    <w:abstractNumId w:val="12"/>
  </w:num>
  <w:num w:numId="13" w16cid:durableId="433282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66151"/>
    <w:rsid w:val="00074804"/>
    <w:rsid w:val="00091555"/>
    <w:rsid w:val="0009511E"/>
    <w:rsid w:val="000B5185"/>
    <w:rsid w:val="000D1CA1"/>
    <w:rsid w:val="000E3E57"/>
    <w:rsid w:val="0010253E"/>
    <w:rsid w:val="00102543"/>
    <w:rsid w:val="00182F67"/>
    <w:rsid w:val="001A5598"/>
    <w:rsid w:val="0024467C"/>
    <w:rsid w:val="00260F44"/>
    <w:rsid w:val="002A08FB"/>
    <w:rsid w:val="002D5DB1"/>
    <w:rsid w:val="002D7900"/>
    <w:rsid w:val="002E0B98"/>
    <w:rsid w:val="002F5645"/>
    <w:rsid w:val="00301D5C"/>
    <w:rsid w:val="0031045F"/>
    <w:rsid w:val="0031319B"/>
    <w:rsid w:val="00313514"/>
    <w:rsid w:val="00316B19"/>
    <w:rsid w:val="0031783A"/>
    <w:rsid w:val="00324353"/>
    <w:rsid w:val="00340D37"/>
    <w:rsid w:val="00341CAB"/>
    <w:rsid w:val="00347D33"/>
    <w:rsid w:val="00385A79"/>
    <w:rsid w:val="003B5E2C"/>
    <w:rsid w:val="003F0077"/>
    <w:rsid w:val="004122E5"/>
    <w:rsid w:val="00413C69"/>
    <w:rsid w:val="0042209F"/>
    <w:rsid w:val="004343D6"/>
    <w:rsid w:val="00435DC5"/>
    <w:rsid w:val="00444D2C"/>
    <w:rsid w:val="00470F51"/>
    <w:rsid w:val="004C60DE"/>
    <w:rsid w:val="004D2E08"/>
    <w:rsid w:val="004E25BA"/>
    <w:rsid w:val="004E656C"/>
    <w:rsid w:val="00504865"/>
    <w:rsid w:val="0052100E"/>
    <w:rsid w:val="0054633F"/>
    <w:rsid w:val="005A39D9"/>
    <w:rsid w:val="005A779A"/>
    <w:rsid w:val="005C13F1"/>
    <w:rsid w:val="0060289E"/>
    <w:rsid w:val="00614E2E"/>
    <w:rsid w:val="00623D9C"/>
    <w:rsid w:val="00633FB2"/>
    <w:rsid w:val="00646D78"/>
    <w:rsid w:val="00652621"/>
    <w:rsid w:val="0066122E"/>
    <w:rsid w:val="00677D18"/>
    <w:rsid w:val="006F2469"/>
    <w:rsid w:val="00715176"/>
    <w:rsid w:val="0076212A"/>
    <w:rsid w:val="00775553"/>
    <w:rsid w:val="007D5712"/>
    <w:rsid w:val="007F1B93"/>
    <w:rsid w:val="008135CD"/>
    <w:rsid w:val="008278C9"/>
    <w:rsid w:val="008362B8"/>
    <w:rsid w:val="00872A75"/>
    <w:rsid w:val="00894D1B"/>
    <w:rsid w:val="008B0DB6"/>
    <w:rsid w:val="008B5047"/>
    <w:rsid w:val="008D1527"/>
    <w:rsid w:val="008E674A"/>
    <w:rsid w:val="008F2B2D"/>
    <w:rsid w:val="0093288B"/>
    <w:rsid w:val="009365F8"/>
    <w:rsid w:val="00976540"/>
    <w:rsid w:val="009D142F"/>
    <w:rsid w:val="00A06D5E"/>
    <w:rsid w:val="00A2395C"/>
    <w:rsid w:val="00A30566"/>
    <w:rsid w:val="00A3799F"/>
    <w:rsid w:val="00A510C4"/>
    <w:rsid w:val="00A8055F"/>
    <w:rsid w:val="00AB7109"/>
    <w:rsid w:val="00AC229F"/>
    <w:rsid w:val="00AE74D7"/>
    <w:rsid w:val="00B10FEE"/>
    <w:rsid w:val="00B12B31"/>
    <w:rsid w:val="00B52B47"/>
    <w:rsid w:val="00B81A8B"/>
    <w:rsid w:val="00BC5EE7"/>
    <w:rsid w:val="00BD4B1C"/>
    <w:rsid w:val="00BE7AB1"/>
    <w:rsid w:val="00C16105"/>
    <w:rsid w:val="00C3017E"/>
    <w:rsid w:val="00C71C53"/>
    <w:rsid w:val="00C90E26"/>
    <w:rsid w:val="00CE7327"/>
    <w:rsid w:val="00D20814"/>
    <w:rsid w:val="00D50470"/>
    <w:rsid w:val="00DB7DCF"/>
    <w:rsid w:val="00DD0F7D"/>
    <w:rsid w:val="00DE19C7"/>
    <w:rsid w:val="00DF17A6"/>
    <w:rsid w:val="00DF6567"/>
    <w:rsid w:val="00E13462"/>
    <w:rsid w:val="00E20D3E"/>
    <w:rsid w:val="00E660B8"/>
    <w:rsid w:val="00E8113D"/>
    <w:rsid w:val="00E84A54"/>
    <w:rsid w:val="00E92CBA"/>
    <w:rsid w:val="00EA1A22"/>
    <w:rsid w:val="00EA5024"/>
    <w:rsid w:val="00EB0009"/>
    <w:rsid w:val="00ED2062"/>
    <w:rsid w:val="00ED3359"/>
    <w:rsid w:val="00ED792B"/>
    <w:rsid w:val="00F00EEC"/>
    <w:rsid w:val="00F135E9"/>
    <w:rsid w:val="00F32243"/>
    <w:rsid w:val="00F66412"/>
    <w:rsid w:val="00F81FDD"/>
    <w:rsid w:val="00FA2607"/>
    <w:rsid w:val="00FB5B84"/>
    <w:rsid w:val="00FC2F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41</cp:revision>
  <cp:lastPrinted>2023-10-25T02:28:00Z</cp:lastPrinted>
  <dcterms:created xsi:type="dcterms:W3CDTF">2023-10-18T09:06:00Z</dcterms:created>
  <dcterms:modified xsi:type="dcterms:W3CDTF">2025-09-19T11:54:00Z</dcterms:modified>
</cp:coreProperties>
</file>