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EB0009">
      <w:pPr>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73D2764E" w14:textId="77777777" w:rsidR="007D5712" w:rsidRDefault="007D5712" w:rsidP="007D5712">
      <w:pPr>
        <w:jc w:val="left"/>
        <w:rPr>
          <w:rFonts w:ascii="ＭＳ 明朝" w:eastAsia="ＭＳ 明朝" w:hAnsi="ＭＳ 明朝"/>
          <w:b/>
          <w:bCs/>
          <w:sz w:val="24"/>
          <w:szCs w:val="24"/>
        </w:rPr>
      </w:pPr>
      <w:r w:rsidRPr="007D5712">
        <w:rPr>
          <w:rFonts w:ascii="ＭＳ 明朝" w:eastAsia="ＭＳ 明朝" w:hAnsi="ＭＳ 明朝"/>
          <w:b/>
          <w:bCs/>
          <w:sz w:val="24"/>
          <w:szCs w:val="24"/>
        </w:rPr>
        <w:t>取引先各位</w:t>
      </w:r>
    </w:p>
    <w:p w14:paraId="6FABDDB0" w14:textId="19773C7C" w:rsidR="002E0B98" w:rsidRPr="00FB5B84" w:rsidRDefault="002E0B98" w:rsidP="00EB0009">
      <w:pPr>
        <w:spacing w:beforeLines="50" w:before="156"/>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株式会社ケイト工業</w:t>
      </w:r>
    </w:p>
    <w:p w14:paraId="504A1D1F" w14:textId="5BAD1BE9" w:rsidR="00313514" w:rsidRDefault="00313514"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001FE593" w14:textId="7700E42A" w:rsidR="00313514" w:rsidRDefault="00313514"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79CD8472" w14:textId="1482BD52" w:rsidR="00F66412" w:rsidRPr="00FB5B84" w:rsidRDefault="006607DF" w:rsidP="00EB0009">
      <w:pPr>
        <w:spacing w:line="240" w:lineRule="atLeast"/>
        <w:jc w:val="right"/>
        <w:rPr>
          <w:rFonts w:ascii="ＭＳ 明朝" w:eastAsia="ＭＳ 明朝" w:hAnsi="ＭＳ 明朝"/>
          <w:b/>
          <w:bCs/>
          <w:sz w:val="24"/>
          <w:szCs w:val="24"/>
        </w:rPr>
      </w:pPr>
      <w:r>
        <w:rPr>
          <w:rFonts w:ascii="ＭＳ 明朝" w:eastAsia="ＭＳ 明朝" w:hAnsi="ＭＳ 明朝" w:hint="eastAsia"/>
          <w:b/>
          <w:bCs/>
          <w:sz w:val="24"/>
          <w:szCs w:val="24"/>
        </w:rPr>
        <w:t>法務</w:t>
      </w:r>
      <w:r w:rsidR="007D5712">
        <w:rPr>
          <w:rFonts w:ascii="ＭＳ 明朝" w:eastAsia="ＭＳ 明朝" w:hAnsi="ＭＳ 明朝" w:hint="eastAsia"/>
          <w:b/>
          <w:bCs/>
          <w:sz w:val="24"/>
          <w:szCs w:val="24"/>
        </w:rPr>
        <w:t>部</w:t>
      </w:r>
      <w:r w:rsidR="00F66412" w:rsidRPr="00FB5B84">
        <w:rPr>
          <w:rFonts w:ascii="ＭＳ 明朝" w:eastAsia="ＭＳ 明朝" w:hAnsi="ＭＳ 明朝" w:hint="eastAsia"/>
          <w:b/>
          <w:bCs/>
          <w:sz w:val="24"/>
          <w:szCs w:val="24"/>
        </w:rPr>
        <w:t xml:space="preserve">　〇 〇</w:t>
      </w:r>
    </w:p>
    <w:p w14:paraId="6780CB61" w14:textId="3BD1E075" w:rsidR="007D5712" w:rsidRPr="00C3017E" w:rsidRDefault="006607DF" w:rsidP="006607DF">
      <w:pPr>
        <w:spacing w:beforeLines="150" w:before="469" w:afterLines="100" w:after="313"/>
        <w:jc w:val="center"/>
        <w:rPr>
          <w:rFonts w:ascii="ＭＳ 明朝" w:eastAsia="ＭＳ 明朝" w:hAnsi="ＭＳ 明朝"/>
        </w:rPr>
      </w:pPr>
      <w:r w:rsidRPr="006607DF">
        <w:rPr>
          <w:rFonts w:ascii="ＭＳ 明朝" w:eastAsia="ＭＳ 明朝" w:hAnsi="ＭＳ 明朝" w:hint="eastAsia"/>
          <w:b/>
          <w:bCs/>
          <w:sz w:val="32"/>
          <w:szCs w:val="32"/>
        </w:rPr>
        <w:t>法改正・規制に関する説明会のご案内</w:t>
      </w:r>
    </w:p>
    <w:p w14:paraId="055038BF" w14:textId="77777777" w:rsidR="006607DF" w:rsidRPr="006607DF" w:rsidRDefault="006607DF" w:rsidP="006607DF">
      <w:pPr>
        <w:pStyle w:val="a6"/>
        <w:jc w:val="left"/>
        <w:rPr>
          <w:rFonts w:ascii="ＭＳ 明朝" w:eastAsia="ＭＳ 明朝" w:hAnsi="ＭＳ 明朝"/>
        </w:rPr>
      </w:pPr>
      <w:r w:rsidRPr="006607DF">
        <w:rPr>
          <w:rFonts w:ascii="ＭＳ 明朝" w:eastAsia="ＭＳ 明朝" w:hAnsi="ＭＳ 明朝" w:hint="eastAsia"/>
        </w:rPr>
        <w:t>拝啓　新緑の候、貴社ますますご繁栄のこととお慶び申し上げます。</w:t>
      </w:r>
    </w:p>
    <w:p w14:paraId="719DAA09" w14:textId="77777777" w:rsidR="006607DF" w:rsidRPr="006607DF" w:rsidRDefault="006607DF" w:rsidP="006607DF">
      <w:pPr>
        <w:pStyle w:val="a6"/>
        <w:jc w:val="left"/>
        <w:rPr>
          <w:rFonts w:ascii="ＭＳ 明朝" w:eastAsia="ＭＳ 明朝" w:hAnsi="ＭＳ 明朝"/>
        </w:rPr>
      </w:pPr>
      <w:r w:rsidRPr="006607DF">
        <w:rPr>
          <w:rFonts w:ascii="ＭＳ 明朝" w:eastAsia="ＭＳ 明朝" w:hAnsi="ＭＳ 明朝" w:hint="eastAsia"/>
        </w:rPr>
        <w:t>平素は格別のお引き立てを賜り、厚く御礼申し上げます。</w:t>
      </w:r>
    </w:p>
    <w:p w14:paraId="00A150AD" w14:textId="77777777" w:rsidR="006607DF" w:rsidRPr="006607DF" w:rsidRDefault="006607DF" w:rsidP="006607DF">
      <w:pPr>
        <w:pStyle w:val="a6"/>
        <w:spacing w:beforeLines="50" w:before="156"/>
        <w:jc w:val="left"/>
        <w:rPr>
          <w:rFonts w:ascii="ＭＳ 明朝" w:eastAsia="ＭＳ 明朝" w:hAnsi="ＭＳ 明朝"/>
        </w:rPr>
      </w:pPr>
      <w:r w:rsidRPr="006607DF">
        <w:rPr>
          <w:rFonts w:ascii="ＭＳ 明朝" w:eastAsia="ＭＳ 明朝" w:hAnsi="ＭＳ 明朝" w:hint="eastAsia"/>
        </w:rPr>
        <w:t>さて、ご承知のとおり、近年の業界を取り巻く法制度や規制環境は大きく変化しており、事業運営にあたっては最新の情報把握と適切な対応が不可欠となっております。</w:t>
      </w:r>
    </w:p>
    <w:p w14:paraId="7948E0F4" w14:textId="77777777" w:rsidR="006607DF" w:rsidRPr="006607DF" w:rsidRDefault="006607DF" w:rsidP="006607DF">
      <w:pPr>
        <w:pStyle w:val="a6"/>
        <w:spacing w:beforeLines="50" w:before="156"/>
        <w:jc w:val="left"/>
        <w:rPr>
          <w:rFonts w:ascii="ＭＳ 明朝" w:eastAsia="ＭＳ 明朝" w:hAnsi="ＭＳ 明朝"/>
        </w:rPr>
      </w:pPr>
      <w:r w:rsidRPr="006607DF">
        <w:rPr>
          <w:rFonts w:ascii="ＭＳ 明朝" w:eastAsia="ＭＳ 明朝" w:hAnsi="ＭＳ 明朝" w:hint="eastAsia"/>
        </w:rPr>
        <w:t>つきましては、下記のとおり「法改正および関連規制に関する説明会」を開催し、今後の対応方針や実務上の留意点についてご説明申し上げる機会を設けました。</w:t>
      </w:r>
    </w:p>
    <w:p w14:paraId="7E51A9C8" w14:textId="77777777" w:rsidR="006607DF" w:rsidRPr="006607DF" w:rsidRDefault="006607DF" w:rsidP="006607DF">
      <w:pPr>
        <w:pStyle w:val="a6"/>
        <w:spacing w:beforeLines="50" w:before="156"/>
        <w:jc w:val="left"/>
        <w:rPr>
          <w:rFonts w:ascii="ＭＳ 明朝" w:eastAsia="ＭＳ 明朝" w:hAnsi="ＭＳ 明朝"/>
        </w:rPr>
      </w:pPr>
      <w:r w:rsidRPr="006607DF">
        <w:rPr>
          <w:rFonts w:ascii="ＭＳ 明朝" w:eastAsia="ＭＳ 明朝" w:hAnsi="ＭＳ 明朝" w:hint="eastAsia"/>
        </w:rPr>
        <w:t>皆様の実務に直結する重要な内容となっておりますので、ぜひご出席賜りますようお願い申し上げます。</w:t>
      </w:r>
    </w:p>
    <w:p w14:paraId="678E9D04" w14:textId="1DEB6282" w:rsidR="00A30566" w:rsidRPr="00A30566" w:rsidRDefault="006607DF" w:rsidP="006607DF">
      <w:pPr>
        <w:pStyle w:val="a6"/>
        <w:jc w:val="left"/>
        <w:rPr>
          <w:rFonts w:ascii="ＭＳ 明朝" w:eastAsia="ＭＳ 明朝" w:hAnsi="ＭＳ 明朝"/>
        </w:rPr>
      </w:pPr>
      <w:r w:rsidRPr="006607DF">
        <w:rPr>
          <w:rFonts w:ascii="ＭＳ 明朝" w:eastAsia="ＭＳ 明朝" w:hAnsi="ＭＳ 明朝" w:hint="eastAsia"/>
        </w:rPr>
        <w:t>ご多用中とは存じますが、何卒よろしくお願いいたします</w:t>
      </w:r>
      <w:r w:rsidR="007D5712" w:rsidRPr="007D5712">
        <w:rPr>
          <w:rFonts w:ascii="ＭＳ 明朝" w:eastAsia="ＭＳ 明朝" w:hAnsi="ＭＳ 明朝" w:hint="eastAsia"/>
        </w:rPr>
        <w:t>。</w:t>
      </w:r>
    </w:p>
    <w:p w14:paraId="37A3F146" w14:textId="6134CE2F" w:rsidR="00CE7327" w:rsidRDefault="00FB5B84" w:rsidP="00C3017E">
      <w:pPr>
        <w:pStyle w:val="a6"/>
        <w:spacing w:beforeLines="50" w:before="156"/>
        <w:rPr>
          <w:rFonts w:ascii="ＭＳ 明朝" w:eastAsia="ＭＳ 明朝" w:hAnsi="ＭＳ 明朝"/>
        </w:rPr>
      </w:pPr>
      <w:r w:rsidRPr="00FB5B84">
        <w:rPr>
          <w:rFonts w:ascii="ＭＳ 明朝" w:eastAsia="ＭＳ 明朝" w:hAnsi="ＭＳ 明朝" w:hint="eastAsia"/>
        </w:rPr>
        <w:t>敬具</w:t>
      </w:r>
    </w:p>
    <w:p w14:paraId="4C270871" w14:textId="77777777" w:rsidR="007D5712" w:rsidRDefault="007D5712" w:rsidP="007D5712">
      <w:pPr>
        <w:pStyle w:val="a4"/>
      </w:pPr>
      <w:r>
        <w:rPr>
          <w:rFonts w:hint="eastAsia"/>
        </w:rPr>
        <w:t>記</w:t>
      </w:r>
    </w:p>
    <w:p w14:paraId="6454798C" w14:textId="77777777" w:rsidR="007D5712" w:rsidRPr="006607DF" w:rsidRDefault="007D5712" w:rsidP="007D5712">
      <w:pPr>
        <w:pStyle w:val="ae"/>
        <w:numPr>
          <w:ilvl w:val="0"/>
          <w:numId w:val="5"/>
        </w:numPr>
        <w:spacing w:line="480" w:lineRule="auto"/>
        <w:ind w:leftChars="0" w:left="567" w:firstLine="694"/>
        <w:rPr>
          <w:rFonts w:ascii="ＭＳ 明朝" w:eastAsia="ＭＳ 明朝" w:hAnsi="ＭＳ 明朝"/>
          <w:b/>
          <w:bCs/>
          <w:sz w:val="24"/>
          <w:szCs w:val="28"/>
        </w:rPr>
      </w:pPr>
      <w:r w:rsidRPr="006607DF">
        <w:rPr>
          <w:rFonts w:ascii="ＭＳ 明朝" w:eastAsia="ＭＳ 明朝" w:hAnsi="ＭＳ 明朝" w:hint="eastAsia"/>
          <w:b/>
          <w:bCs/>
          <w:sz w:val="24"/>
          <w:szCs w:val="28"/>
        </w:rPr>
        <w:t>日時</w:t>
      </w:r>
    </w:p>
    <w:p w14:paraId="17C7DA7C" w14:textId="5D458806" w:rsidR="007D5712" w:rsidRPr="006607DF" w:rsidRDefault="006607DF" w:rsidP="007D5712">
      <w:pPr>
        <w:pStyle w:val="ae"/>
        <w:numPr>
          <w:ilvl w:val="0"/>
          <w:numId w:val="5"/>
        </w:numPr>
        <w:spacing w:line="480" w:lineRule="auto"/>
        <w:ind w:leftChars="0" w:left="567" w:firstLine="694"/>
        <w:rPr>
          <w:rFonts w:ascii="ＭＳ 明朝" w:eastAsia="ＭＳ 明朝" w:hAnsi="ＭＳ 明朝"/>
          <w:b/>
          <w:bCs/>
          <w:sz w:val="24"/>
          <w:szCs w:val="28"/>
        </w:rPr>
      </w:pPr>
      <w:r w:rsidRPr="006607DF">
        <w:rPr>
          <w:rFonts w:ascii="ＭＳ 明朝" w:eastAsia="ＭＳ 明朝" w:hAnsi="ＭＳ 明朝" w:hint="eastAsia"/>
          <w:b/>
          <w:bCs/>
          <w:sz w:val="24"/>
          <w:szCs w:val="28"/>
        </w:rPr>
        <w:t>会場</w:t>
      </w:r>
    </w:p>
    <w:p w14:paraId="2BBCDAB6" w14:textId="77777777" w:rsidR="006607DF" w:rsidRPr="006607DF" w:rsidRDefault="007D5712" w:rsidP="00A4216E">
      <w:pPr>
        <w:pStyle w:val="ae"/>
        <w:numPr>
          <w:ilvl w:val="0"/>
          <w:numId w:val="5"/>
        </w:numPr>
        <w:spacing w:line="480" w:lineRule="auto"/>
        <w:ind w:leftChars="0" w:left="567" w:firstLine="694"/>
        <w:rPr>
          <w:rFonts w:ascii="ＭＳ 明朝" w:eastAsia="ＭＳ 明朝" w:hAnsi="ＭＳ 明朝"/>
          <w:b/>
          <w:bCs/>
          <w:sz w:val="24"/>
          <w:szCs w:val="28"/>
        </w:rPr>
      </w:pPr>
      <w:r w:rsidRPr="006607DF">
        <w:rPr>
          <w:rFonts w:ascii="ＭＳ 明朝" w:eastAsia="ＭＳ 明朝" w:hAnsi="ＭＳ 明朝" w:hint="eastAsia"/>
          <w:b/>
          <w:bCs/>
          <w:sz w:val="24"/>
          <w:szCs w:val="28"/>
        </w:rPr>
        <w:t>内容</w:t>
      </w:r>
    </w:p>
    <w:p w14:paraId="048EC8D4" w14:textId="77777777" w:rsidR="006607DF" w:rsidRPr="006607DF" w:rsidRDefault="006607DF" w:rsidP="006607DF">
      <w:pPr>
        <w:pStyle w:val="ae"/>
        <w:numPr>
          <w:ilvl w:val="1"/>
          <w:numId w:val="5"/>
        </w:numPr>
        <w:tabs>
          <w:tab w:val="left" w:pos="2410"/>
        </w:tabs>
        <w:spacing w:line="360" w:lineRule="auto"/>
        <w:ind w:leftChars="0" w:left="1985" w:hanging="284"/>
        <w:rPr>
          <w:rFonts w:ascii="ＭＳ 明朝" w:eastAsia="ＭＳ 明朝" w:hAnsi="ＭＳ 明朝"/>
          <w:b/>
          <w:bCs/>
          <w:sz w:val="24"/>
          <w:szCs w:val="28"/>
        </w:rPr>
      </w:pPr>
      <w:r w:rsidRPr="006607DF">
        <w:rPr>
          <w:rFonts w:ascii="ＭＳ 明朝" w:eastAsia="ＭＳ 明朝" w:hAnsi="ＭＳ 明朝" w:hint="eastAsia"/>
          <w:b/>
          <w:bCs/>
          <w:sz w:val="24"/>
          <w:szCs w:val="28"/>
        </w:rPr>
        <w:t>最新の法改正動向と業界への影響</w:t>
      </w:r>
    </w:p>
    <w:p w14:paraId="74BB1B65" w14:textId="77777777" w:rsidR="006607DF" w:rsidRPr="006607DF" w:rsidRDefault="006607DF" w:rsidP="006607DF">
      <w:pPr>
        <w:pStyle w:val="ae"/>
        <w:numPr>
          <w:ilvl w:val="1"/>
          <w:numId w:val="5"/>
        </w:numPr>
        <w:tabs>
          <w:tab w:val="left" w:pos="2410"/>
        </w:tabs>
        <w:spacing w:line="360" w:lineRule="auto"/>
        <w:ind w:leftChars="0" w:left="1985" w:hanging="284"/>
        <w:rPr>
          <w:rFonts w:ascii="ＭＳ 明朝" w:eastAsia="ＭＳ 明朝" w:hAnsi="ＭＳ 明朝"/>
          <w:b/>
          <w:bCs/>
          <w:sz w:val="24"/>
          <w:szCs w:val="28"/>
        </w:rPr>
      </w:pPr>
      <w:r w:rsidRPr="006607DF">
        <w:rPr>
          <w:rFonts w:ascii="ＭＳ 明朝" w:eastAsia="ＭＳ 明朝" w:hAnsi="ＭＳ 明朝" w:hint="eastAsia"/>
          <w:b/>
          <w:bCs/>
          <w:sz w:val="24"/>
          <w:szCs w:val="28"/>
        </w:rPr>
        <w:t>実務上の注意点と今後の対応方針</w:t>
      </w:r>
    </w:p>
    <w:p w14:paraId="0E3AC39A" w14:textId="4916DC3D" w:rsidR="006607DF" w:rsidRPr="006607DF" w:rsidRDefault="006607DF" w:rsidP="006607DF">
      <w:pPr>
        <w:pStyle w:val="ae"/>
        <w:numPr>
          <w:ilvl w:val="1"/>
          <w:numId w:val="5"/>
        </w:numPr>
        <w:tabs>
          <w:tab w:val="left" w:pos="2410"/>
        </w:tabs>
        <w:spacing w:line="360" w:lineRule="auto"/>
        <w:ind w:leftChars="0" w:left="1985" w:hanging="284"/>
        <w:rPr>
          <w:rFonts w:ascii="ＭＳ 明朝" w:eastAsia="ＭＳ 明朝" w:hAnsi="ＭＳ 明朝"/>
          <w:b/>
          <w:bCs/>
          <w:sz w:val="24"/>
          <w:szCs w:val="28"/>
        </w:rPr>
      </w:pPr>
      <w:r w:rsidRPr="006607DF">
        <w:rPr>
          <w:rFonts w:ascii="ＭＳ 明朝" w:eastAsia="ＭＳ 明朝" w:hAnsi="ＭＳ 明朝" w:hint="eastAsia"/>
          <w:b/>
          <w:bCs/>
          <w:sz w:val="24"/>
          <w:szCs w:val="28"/>
        </w:rPr>
        <w:t>質疑応答・意見交換</w:t>
      </w:r>
    </w:p>
    <w:p w14:paraId="14F312DB" w14:textId="27EB4194" w:rsidR="007D5712" w:rsidRPr="00FB5B84" w:rsidRDefault="007D5712" w:rsidP="006607DF">
      <w:pPr>
        <w:pStyle w:val="ae"/>
        <w:spacing w:line="480" w:lineRule="auto"/>
        <w:ind w:leftChars="0" w:left="1261"/>
        <w:jc w:val="right"/>
      </w:pPr>
      <w:r w:rsidRPr="006607DF">
        <w:rPr>
          <w:rFonts w:ascii="ＭＳ 明朝" w:eastAsia="ＭＳ 明朝" w:hAnsi="ＭＳ 明朝" w:hint="eastAsia"/>
          <w:b/>
          <w:bCs/>
          <w:sz w:val="24"/>
          <w:szCs w:val="28"/>
        </w:rPr>
        <w:t>以上</w:t>
      </w:r>
    </w:p>
    <w:sectPr w:rsidR="007D5712"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62863" w14:textId="77777777" w:rsidR="00C512DA" w:rsidRDefault="00C512DA" w:rsidP="002E0B98">
      <w:r>
        <w:separator/>
      </w:r>
    </w:p>
  </w:endnote>
  <w:endnote w:type="continuationSeparator" w:id="0">
    <w:p w14:paraId="3242B51E" w14:textId="77777777" w:rsidR="00C512DA" w:rsidRDefault="00C512DA"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E2BF" w14:textId="77777777" w:rsidR="00C512DA" w:rsidRDefault="00C512DA" w:rsidP="002E0B98">
      <w:r>
        <w:separator/>
      </w:r>
    </w:p>
  </w:footnote>
  <w:footnote w:type="continuationSeparator" w:id="0">
    <w:p w14:paraId="0BA2E09F" w14:textId="77777777" w:rsidR="00C512DA" w:rsidRDefault="00C512DA"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CBA20C1"/>
    <w:multiLevelType w:val="hybridMultilevel"/>
    <w:tmpl w:val="6E763F0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4"/>
  </w:num>
  <w:num w:numId="2" w16cid:durableId="891498559">
    <w:abstractNumId w:val="0"/>
  </w:num>
  <w:num w:numId="3" w16cid:durableId="691497658">
    <w:abstractNumId w:val="1"/>
  </w:num>
  <w:num w:numId="4" w16cid:durableId="776290036">
    <w:abstractNumId w:val="2"/>
  </w:num>
  <w:num w:numId="5" w16cid:durableId="62400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374F"/>
    <w:rsid w:val="00032169"/>
    <w:rsid w:val="00074804"/>
    <w:rsid w:val="00091555"/>
    <w:rsid w:val="0009511E"/>
    <w:rsid w:val="000B5185"/>
    <w:rsid w:val="000D1CA1"/>
    <w:rsid w:val="000E3E57"/>
    <w:rsid w:val="00182F67"/>
    <w:rsid w:val="00260F44"/>
    <w:rsid w:val="002E0B98"/>
    <w:rsid w:val="002F5645"/>
    <w:rsid w:val="00301D5C"/>
    <w:rsid w:val="0031319B"/>
    <w:rsid w:val="00313514"/>
    <w:rsid w:val="0031783A"/>
    <w:rsid w:val="00324353"/>
    <w:rsid w:val="00340D37"/>
    <w:rsid w:val="00341CAB"/>
    <w:rsid w:val="00347D33"/>
    <w:rsid w:val="004343D6"/>
    <w:rsid w:val="00444D2C"/>
    <w:rsid w:val="00470F51"/>
    <w:rsid w:val="004D2E08"/>
    <w:rsid w:val="00504865"/>
    <w:rsid w:val="0052100E"/>
    <w:rsid w:val="005A39D9"/>
    <w:rsid w:val="005A779A"/>
    <w:rsid w:val="005C13F1"/>
    <w:rsid w:val="00614E2E"/>
    <w:rsid w:val="00623D9C"/>
    <w:rsid w:val="00633FB2"/>
    <w:rsid w:val="00646D78"/>
    <w:rsid w:val="00652621"/>
    <w:rsid w:val="006607DF"/>
    <w:rsid w:val="0066122E"/>
    <w:rsid w:val="006F2469"/>
    <w:rsid w:val="0076212A"/>
    <w:rsid w:val="00775553"/>
    <w:rsid w:val="007D5712"/>
    <w:rsid w:val="008135CD"/>
    <w:rsid w:val="008278C9"/>
    <w:rsid w:val="00872A75"/>
    <w:rsid w:val="008B0DB6"/>
    <w:rsid w:val="008D1527"/>
    <w:rsid w:val="008F2B2D"/>
    <w:rsid w:val="00976540"/>
    <w:rsid w:val="009D142F"/>
    <w:rsid w:val="00A06D5E"/>
    <w:rsid w:val="00A2395C"/>
    <w:rsid w:val="00A30566"/>
    <w:rsid w:val="00A3799F"/>
    <w:rsid w:val="00A510C4"/>
    <w:rsid w:val="00AB7109"/>
    <w:rsid w:val="00AC229F"/>
    <w:rsid w:val="00B10FEE"/>
    <w:rsid w:val="00B81A8B"/>
    <w:rsid w:val="00BC5EE7"/>
    <w:rsid w:val="00BD4B1C"/>
    <w:rsid w:val="00C16105"/>
    <w:rsid w:val="00C3017E"/>
    <w:rsid w:val="00C512DA"/>
    <w:rsid w:val="00C90E26"/>
    <w:rsid w:val="00CE7327"/>
    <w:rsid w:val="00D20814"/>
    <w:rsid w:val="00DB7DCF"/>
    <w:rsid w:val="00DE19C7"/>
    <w:rsid w:val="00DF17A6"/>
    <w:rsid w:val="00E20D3E"/>
    <w:rsid w:val="00E84A54"/>
    <w:rsid w:val="00E92CBA"/>
    <w:rsid w:val="00EA1A22"/>
    <w:rsid w:val="00EA5024"/>
    <w:rsid w:val="00EB0009"/>
    <w:rsid w:val="00F00EEC"/>
    <w:rsid w:val="00F135E9"/>
    <w:rsid w:val="00F66412"/>
    <w:rsid w:val="00F81FDD"/>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241406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67163582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24</cp:revision>
  <cp:lastPrinted>2023-10-25T02:28:00Z</cp:lastPrinted>
  <dcterms:created xsi:type="dcterms:W3CDTF">2023-10-18T09:06:00Z</dcterms:created>
  <dcterms:modified xsi:type="dcterms:W3CDTF">2025-06-09T02:14:00Z</dcterms:modified>
</cp:coreProperties>
</file>